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B6" w:rsidRDefault="00A60BB6" w:rsidP="00A60BB6">
      <w:pPr>
        <w:tabs>
          <w:tab w:val="center" w:pos="4677"/>
          <w:tab w:val="right" w:pos="9355"/>
        </w:tabs>
        <w:jc w:val="center"/>
      </w:pPr>
      <w:r>
        <w:rPr>
          <w:rFonts w:ascii="Calibri" w:hAnsi="Calibri" w:cs="Calibri"/>
          <w:noProof/>
        </w:rPr>
        <w:drawing>
          <wp:inline distT="0" distB="0" distL="0" distR="0">
            <wp:extent cx="466725" cy="54483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B6" w:rsidRDefault="00A60BB6" w:rsidP="00A60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0BB6" w:rsidRDefault="00A60BB6" w:rsidP="00A60BB6">
      <w:pPr>
        <w:spacing w:before="140" w:after="0" w:line="12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 депутатов Саккуловского сельского поселения</w:t>
      </w:r>
    </w:p>
    <w:p w:rsidR="00A60BB6" w:rsidRDefault="00A60BB6" w:rsidP="00A60BB6">
      <w:pPr>
        <w:keepNext/>
        <w:widowControl w:val="0"/>
        <w:autoSpaceDE w:val="0"/>
        <w:autoSpaceDN w:val="0"/>
        <w:adjustRightInd w:val="0"/>
        <w:spacing w:before="140" w:after="0" w:line="12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Сосновского района Челябинской области</w:t>
      </w:r>
    </w:p>
    <w:p w:rsidR="00A60BB6" w:rsidRDefault="00A60BB6" w:rsidP="00A60BB6">
      <w:pPr>
        <w:pBdr>
          <w:bottom w:val="thinThickSmallGap" w:sz="24" w:space="2" w:color="auto"/>
        </w:pBd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92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пятого  созыва</w:t>
      </w:r>
    </w:p>
    <w:p w:rsidR="00A60BB6" w:rsidRDefault="00A60BB6" w:rsidP="00A60BB6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0BB6" w:rsidRDefault="00A60BB6" w:rsidP="00A60BB6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0BB6" w:rsidRDefault="00A60BB6" w:rsidP="00A60BB6">
      <w:pPr>
        <w:tabs>
          <w:tab w:val="left" w:pos="3684"/>
        </w:tabs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67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 Е Ш Е Н И Е</w:t>
      </w:r>
    </w:p>
    <w:p w:rsidR="00A60BB6" w:rsidRDefault="00A60BB6" w:rsidP="00A60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0BB6" w:rsidRDefault="00A60BB6" w:rsidP="00A60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Саккулово</w:t>
      </w:r>
    </w:p>
    <w:p w:rsidR="00A60BB6" w:rsidRPr="00792EB2" w:rsidRDefault="00792EB2" w:rsidP="00A60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17 февраля </w:t>
      </w:r>
      <w:r w:rsidRPr="00792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16 </w:t>
      </w:r>
      <w:r w:rsidR="00A60BB6" w:rsidRPr="00792E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08</w:t>
      </w:r>
    </w:p>
    <w:p w:rsidR="00A60BB6" w:rsidRDefault="00A60BB6" w:rsidP="00A60BB6">
      <w:pPr>
        <w:tabs>
          <w:tab w:val="left" w:pos="30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0BB6" w:rsidRPr="00991A08" w:rsidRDefault="00A60BB6" w:rsidP="00A60BB6">
      <w:pPr>
        <w:tabs>
          <w:tab w:val="left" w:pos="309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991A08">
        <w:rPr>
          <w:rFonts w:ascii="Times New Roman" w:hAnsi="Times New Roman"/>
          <w:sz w:val="28"/>
          <w:szCs w:val="26"/>
        </w:rPr>
        <w:t>О внесении изменений в решение</w:t>
      </w:r>
    </w:p>
    <w:p w:rsidR="00A60BB6" w:rsidRPr="00991A08" w:rsidRDefault="00A60BB6" w:rsidP="00A60BB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991A08">
        <w:rPr>
          <w:rFonts w:ascii="Times New Roman" w:hAnsi="Times New Roman"/>
          <w:sz w:val="28"/>
          <w:szCs w:val="26"/>
        </w:rPr>
        <w:t xml:space="preserve">Совета депутатов Саккуловского </w:t>
      </w:r>
    </w:p>
    <w:p w:rsidR="00A60BB6" w:rsidRPr="00991A08" w:rsidRDefault="00A60BB6" w:rsidP="00A60BB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991A08">
        <w:rPr>
          <w:rFonts w:ascii="Times New Roman" w:hAnsi="Times New Roman"/>
          <w:sz w:val="28"/>
          <w:szCs w:val="26"/>
        </w:rPr>
        <w:t>сельского поселения</w:t>
      </w:r>
      <w:r w:rsidR="00AB63EE" w:rsidRPr="00991A08">
        <w:rPr>
          <w:rFonts w:ascii="Times New Roman" w:hAnsi="Times New Roman"/>
          <w:sz w:val="28"/>
          <w:szCs w:val="26"/>
        </w:rPr>
        <w:t xml:space="preserve"> № 21 от 23.11.2010г.</w:t>
      </w:r>
    </w:p>
    <w:p w:rsidR="00A60BB6" w:rsidRDefault="00A60BB6" w:rsidP="00A6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60BB6" w:rsidRPr="00F61A03" w:rsidRDefault="00A60BB6" w:rsidP="00A6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61A03">
        <w:rPr>
          <w:rFonts w:ascii="Times New Roman" w:eastAsia="Calibri" w:hAnsi="Times New Roman"/>
          <w:sz w:val="28"/>
          <w:szCs w:val="28"/>
        </w:rPr>
        <w:t xml:space="preserve">      В </w:t>
      </w:r>
      <w:r w:rsidR="00AB63EE">
        <w:rPr>
          <w:rFonts w:ascii="Times New Roman" w:eastAsia="Calibri" w:hAnsi="Times New Roman"/>
          <w:sz w:val="28"/>
          <w:szCs w:val="28"/>
        </w:rPr>
        <w:t>связи с принятием Федерального закона от 23.11.2015 г. № 320-ФЗ «О внесении изменений в часть вторую Налогового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</w:t>
      </w:r>
      <w:r w:rsidRPr="00F61A03">
        <w:rPr>
          <w:rFonts w:ascii="Times New Roman" w:hAnsi="Times New Roman"/>
          <w:sz w:val="28"/>
          <w:szCs w:val="28"/>
        </w:rPr>
        <w:t>, Уставом Саккуловского сельского</w:t>
      </w:r>
      <w:r w:rsidR="001C4EC1">
        <w:rPr>
          <w:rFonts w:ascii="Times New Roman" w:hAnsi="Times New Roman"/>
          <w:snapToGrid w:val="0"/>
          <w:sz w:val="28"/>
          <w:szCs w:val="28"/>
        </w:rPr>
        <w:t xml:space="preserve"> поселения, </w:t>
      </w:r>
      <w:r w:rsidRPr="00F61A03">
        <w:rPr>
          <w:rFonts w:ascii="Times New Roman" w:hAnsi="Times New Roman"/>
          <w:snapToGrid w:val="0"/>
          <w:sz w:val="28"/>
          <w:szCs w:val="28"/>
        </w:rPr>
        <w:t>в</w:t>
      </w:r>
      <w:r w:rsidR="001C4EC1">
        <w:rPr>
          <w:rFonts w:ascii="Times New Roman" w:hAnsi="Times New Roman"/>
          <w:snapToGrid w:val="0"/>
          <w:sz w:val="28"/>
          <w:szCs w:val="28"/>
        </w:rPr>
        <w:t xml:space="preserve"> целях приведении нормативно-правовых актов в соответствии с действующим законодательством </w:t>
      </w:r>
      <w:r w:rsidRPr="00F61A03">
        <w:rPr>
          <w:rFonts w:ascii="Times New Roman" w:eastAsia="Calibri" w:hAnsi="Times New Roman"/>
          <w:sz w:val="28"/>
          <w:szCs w:val="28"/>
        </w:rPr>
        <w:t xml:space="preserve">Совет  депутатов </w:t>
      </w:r>
      <w:r w:rsidRPr="00F61A03">
        <w:rPr>
          <w:rFonts w:ascii="Times New Roman" w:hAnsi="Times New Roman"/>
          <w:sz w:val="28"/>
          <w:szCs w:val="28"/>
        </w:rPr>
        <w:t>Саккуловского сельского</w:t>
      </w:r>
      <w:r w:rsidRPr="00F61A03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пятого</w:t>
      </w:r>
      <w:r w:rsidRPr="00F61A03">
        <w:rPr>
          <w:rFonts w:ascii="Times New Roman" w:eastAsia="Calibri" w:hAnsi="Times New Roman"/>
          <w:sz w:val="28"/>
          <w:szCs w:val="28"/>
        </w:rPr>
        <w:t xml:space="preserve"> созыва </w:t>
      </w:r>
    </w:p>
    <w:p w:rsidR="00A60BB6" w:rsidRPr="00F61A03" w:rsidRDefault="00A60BB6" w:rsidP="00A6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F61A03">
        <w:rPr>
          <w:rFonts w:ascii="Times New Roman" w:eastAsia="Calibri" w:hAnsi="Times New Roman"/>
          <w:sz w:val="28"/>
          <w:szCs w:val="24"/>
        </w:rPr>
        <w:t>РЕШАЕТ:</w:t>
      </w:r>
    </w:p>
    <w:p w:rsidR="00A60BB6" w:rsidRDefault="00A60BB6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</w:t>
      </w:r>
      <w:r w:rsidRPr="00F61A03">
        <w:rPr>
          <w:rFonts w:ascii="Times New Roman" w:eastAsia="Calibri" w:hAnsi="Times New Roman"/>
          <w:sz w:val="28"/>
          <w:szCs w:val="24"/>
        </w:rPr>
        <w:t>1.</w:t>
      </w:r>
      <w:r w:rsidR="00E35A3E">
        <w:rPr>
          <w:rFonts w:ascii="Times New Roman" w:eastAsia="Calibri" w:hAnsi="Times New Roman"/>
          <w:sz w:val="28"/>
          <w:szCs w:val="24"/>
        </w:rPr>
        <w:t>Внести в Решение Совета депутатов Саккуловского сельского поселения от 23.11.2010 г. № 21 «О принятии Положения о земельном налоге Саккуловского сельского поселения утвержденного Постановлением Саккуловского совета депутатов от06.12.2005 г. № 7</w:t>
      </w:r>
      <w:r w:rsidR="00623079">
        <w:rPr>
          <w:rFonts w:ascii="Times New Roman" w:eastAsia="Calibri" w:hAnsi="Times New Roman"/>
          <w:sz w:val="28"/>
          <w:szCs w:val="24"/>
        </w:rPr>
        <w:t xml:space="preserve"> в новой редакции</w:t>
      </w:r>
      <w:r w:rsidR="00E35A3E">
        <w:rPr>
          <w:rFonts w:ascii="Times New Roman" w:eastAsia="Calibri" w:hAnsi="Times New Roman"/>
          <w:sz w:val="28"/>
          <w:szCs w:val="24"/>
        </w:rPr>
        <w:t>» следующие изменение:</w:t>
      </w:r>
    </w:p>
    <w:p w:rsidR="00E35A3E" w:rsidRDefault="00623079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    1.1. Пункт 2</w:t>
      </w:r>
      <w:r w:rsidR="00E35A3E">
        <w:rPr>
          <w:rFonts w:ascii="Times New Roman" w:eastAsia="Calibri" w:hAnsi="Times New Roman"/>
          <w:sz w:val="28"/>
          <w:szCs w:val="24"/>
        </w:rPr>
        <w:t xml:space="preserve"> статьи 3</w:t>
      </w:r>
      <w:r>
        <w:rPr>
          <w:rFonts w:ascii="Times New Roman" w:eastAsia="Calibri" w:hAnsi="Times New Roman"/>
          <w:sz w:val="28"/>
          <w:szCs w:val="24"/>
        </w:rPr>
        <w:t xml:space="preserve"> читать в следующей редакции:</w:t>
      </w:r>
    </w:p>
    <w:p w:rsidR="00623079" w:rsidRDefault="00623079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«Отчетными периодами для налогоплательщиков –организаций признаются первый квартал, второй квартал и третий квартал календарного года.»</w:t>
      </w:r>
    </w:p>
    <w:p w:rsidR="006734B9" w:rsidRDefault="006734B9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    1.2. Пункт 3.1.1 статьи 3.1. читать в следующей редакции:</w:t>
      </w:r>
    </w:p>
    <w:p w:rsidR="006734B9" w:rsidRDefault="006734B9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«Налогоплательщики-организации по истечении налогового периода предоставляют в налоговый орган по месту нахождения земельного участка налоговую декларацию по налогу.».</w:t>
      </w:r>
    </w:p>
    <w:p w:rsidR="00DF31E8" w:rsidRDefault="006734B9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     1.3. Статью 5 изложить в следующей редакции:</w:t>
      </w:r>
    </w:p>
    <w:p w:rsidR="006734B9" w:rsidRDefault="006734B9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«Статья 5. Порядок и сроки уплаты земельного налога и авансовых платежей.</w:t>
      </w:r>
    </w:p>
    <w:p w:rsidR="006734B9" w:rsidRDefault="006734B9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</w:t>
      </w:r>
      <w:r w:rsidR="007B612F">
        <w:rPr>
          <w:rFonts w:ascii="Times New Roman" w:eastAsia="Calibri" w:hAnsi="Times New Roman"/>
          <w:sz w:val="28"/>
          <w:szCs w:val="24"/>
        </w:rPr>
        <w:t xml:space="preserve">         </w:t>
      </w:r>
      <w:r>
        <w:rPr>
          <w:rFonts w:ascii="Times New Roman" w:eastAsia="Calibri" w:hAnsi="Times New Roman"/>
          <w:sz w:val="28"/>
          <w:szCs w:val="24"/>
        </w:rPr>
        <w:t xml:space="preserve"> 1.</w:t>
      </w:r>
      <w:r w:rsidR="00D35F6B">
        <w:rPr>
          <w:rFonts w:ascii="Times New Roman" w:eastAsia="Calibri" w:hAnsi="Times New Roman"/>
          <w:sz w:val="28"/>
          <w:szCs w:val="24"/>
        </w:rPr>
        <w:t>Налогоплательщики-физические лица освобождаются от уплаты авансовых платежей по налогу в течении налогового периода.</w:t>
      </w:r>
    </w:p>
    <w:p w:rsidR="00D35F6B" w:rsidRDefault="00D35F6B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</w:t>
      </w:r>
      <w:r w:rsidR="007B612F">
        <w:rPr>
          <w:rFonts w:ascii="Times New Roman" w:eastAsia="Calibri" w:hAnsi="Times New Roman"/>
          <w:sz w:val="28"/>
          <w:szCs w:val="24"/>
        </w:rPr>
        <w:t xml:space="preserve">         </w:t>
      </w:r>
      <w:r>
        <w:rPr>
          <w:rFonts w:ascii="Times New Roman" w:eastAsia="Calibri" w:hAnsi="Times New Roman"/>
          <w:sz w:val="28"/>
          <w:szCs w:val="24"/>
        </w:rPr>
        <w:t xml:space="preserve">  2.Налогоплательщики-организации исчисляют сумму налога (сумму ава</w:t>
      </w:r>
      <w:r w:rsidR="007B612F">
        <w:rPr>
          <w:rFonts w:ascii="Times New Roman" w:eastAsia="Calibri" w:hAnsi="Times New Roman"/>
          <w:sz w:val="28"/>
          <w:szCs w:val="24"/>
        </w:rPr>
        <w:t>нсовых платежей по налогу) самос</w:t>
      </w:r>
      <w:r>
        <w:rPr>
          <w:rFonts w:ascii="Times New Roman" w:eastAsia="Calibri" w:hAnsi="Times New Roman"/>
          <w:sz w:val="28"/>
          <w:szCs w:val="24"/>
        </w:rPr>
        <w:t>тоятельно.</w:t>
      </w:r>
      <w:r w:rsidR="007B612F">
        <w:rPr>
          <w:rFonts w:ascii="Times New Roman" w:eastAsia="Calibri" w:hAnsi="Times New Roman"/>
          <w:sz w:val="28"/>
          <w:szCs w:val="24"/>
        </w:rPr>
        <w:t xml:space="preserve"> Авансовые платежи по </w:t>
      </w:r>
      <w:r w:rsidR="007B612F">
        <w:rPr>
          <w:rFonts w:ascii="Times New Roman" w:eastAsia="Calibri" w:hAnsi="Times New Roman"/>
          <w:sz w:val="28"/>
          <w:szCs w:val="24"/>
        </w:rPr>
        <w:lastRenderedPageBreak/>
        <w:t>налогу подлежат уплате налогоплательщиками-организациями не позднее последнего числа месяца, следующего за отчетным периодом.</w:t>
      </w:r>
    </w:p>
    <w:p w:rsidR="007B612F" w:rsidRDefault="003B217D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           3. Налог</w:t>
      </w:r>
      <w:r w:rsidR="007B612F">
        <w:rPr>
          <w:rFonts w:ascii="Times New Roman" w:eastAsia="Calibri" w:hAnsi="Times New Roman"/>
          <w:sz w:val="28"/>
          <w:szCs w:val="24"/>
        </w:rPr>
        <w:t xml:space="preserve"> для налогоплательщиков- организаций </w:t>
      </w:r>
      <w:r>
        <w:rPr>
          <w:rFonts w:ascii="Times New Roman" w:eastAsia="Calibri" w:hAnsi="Times New Roman"/>
          <w:sz w:val="28"/>
          <w:szCs w:val="24"/>
        </w:rPr>
        <w:t xml:space="preserve">подлежит уплате в срок </w:t>
      </w:r>
      <w:r w:rsidR="007B612F">
        <w:rPr>
          <w:rFonts w:ascii="Times New Roman" w:eastAsia="Calibri" w:hAnsi="Times New Roman"/>
          <w:sz w:val="28"/>
          <w:szCs w:val="24"/>
        </w:rPr>
        <w:t>не позднее 02 февраля года, следующего за истекшим налоговым периодом.</w:t>
      </w:r>
    </w:p>
    <w:p w:rsidR="007B612F" w:rsidRDefault="007B612F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           4. </w:t>
      </w:r>
      <w:r w:rsidR="003B217D">
        <w:rPr>
          <w:rFonts w:ascii="Times New Roman" w:eastAsia="Calibri" w:hAnsi="Times New Roman"/>
          <w:sz w:val="28"/>
          <w:szCs w:val="24"/>
        </w:rPr>
        <w:t>Налог</w:t>
      </w:r>
      <w:r>
        <w:rPr>
          <w:rFonts w:ascii="Times New Roman" w:eastAsia="Calibri" w:hAnsi="Times New Roman"/>
          <w:sz w:val="28"/>
          <w:szCs w:val="24"/>
        </w:rPr>
        <w:t xml:space="preserve">  для налогоплательщиков – физических лиц подлежит уплате </w:t>
      </w:r>
      <w:r w:rsidR="003B217D">
        <w:rPr>
          <w:rFonts w:ascii="Times New Roman" w:eastAsia="Calibri" w:hAnsi="Times New Roman"/>
          <w:sz w:val="28"/>
          <w:szCs w:val="24"/>
        </w:rPr>
        <w:t xml:space="preserve">в срок </w:t>
      </w:r>
      <w:r>
        <w:rPr>
          <w:rFonts w:ascii="Times New Roman" w:eastAsia="Calibri" w:hAnsi="Times New Roman"/>
          <w:sz w:val="28"/>
          <w:szCs w:val="24"/>
        </w:rPr>
        <w:t>не позднее 1 декабря года, следующего за истекшим налоговым периодом.</w:t>
      </w:r>
    </w:p>
    <w:p w:rsidR="007B612F" w:rsidRDefault="007B612F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            5. Налогоплательщики – физические лица уплачивают налог на основании налогового уведомления, направляемого налоговым органом.»</w:t>
      </w:r>
    </w:p>
    <w:p w:rsidR="003B217D" w:rsidRDefault="003B217D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  1.4.  В статье 6 абзац 2 изложить в следующей редакции:</w:t>
      </w:r>
    </w:p>
    <w:p w:rsidR="003B217D" w:rsidRDefault="003B217D" w:rsidP="001C4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«</w:t>
      </w:r>
      <w:r w:rsidR="00126700">
        <w:rPr>
          <w:rFonts w:ascii="Times New Roman" w:eastAsia="Calibri" w:hAnsi="Times New Roman"/>
          <w:sz w:val="28"/>
          <w:szCs w:val="24"/>
        </w:rPr>
        <w:t>Освобождаются от налогообложения учреждени</w:t>
      </w:r>
      <w:r w:rsidR="000C276F">
        <w:rPr>
          <w:rFonts w:ascii="Times New Roman" w:eastAsia="Calibri" w:hAnsi="Times New Roman"/>
          <w:sz w:val="28"/>
          <w:szCs w:val="24"/>
        </w:rPr>
        <w:t xml:space="preserve">я, </w:t>
      </w:r>
      <w:r w:rsidR="00126700">
        <w:rPr>
          <w:rFonts w:ascii="Times New Roman" w:eastAsia="Calibri" w:hAnsi="Times New Roman"/>
          <w:sz w:val="28"/>
          <w:szCs w:val="24"/>
        </w:rPr>
        <w:t>финансируемые</w:t>
      </w:r>
      <w:r w:rsidR="000C276F">
        <w:rPr>
          <w:rFonts w:ascii="Times New Roman" w:eastAsia="Calibri" w:hAnsi="Times New Roman"/>
          <w:sz w:val="28"/>
          <w:szCs w:val="24"/>
        </w:rPr>
        <w:t xml:space="preserve"> в полном объеме из всех видов бюджетов бюджетной системы.»</w:t>
      </w:r>
      <w:r w:rsidR="00126700">
        <w:rPr>
          <w:rFonts w:ascii="Times New Roman" w:eastAsia="Calibri" w:hAnsi="Times New Roman"/>
          <w:sz w:val="28"/>
          <w:szCs w:val="24"/>
        </w:rPr>
        <w:t xml:space="preserve">  </w:t>
      </w:r>
    </w:p>
    <w:p w:rsidR="00DF31E8" w:rsidRDefault="00DF31E8" w:rsidP="00DF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36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Направить данное решение  Главе Саккуловского сель</w:t>
      </w:r>
      <w:r w:rsidR="0007635A">
        <w:rPr>
          <w:rFonts w:ascii="Times New Roman" w:hAnsi="Times New Roman"/>
          <w:sz w:val="28"/>
          <w:szCs w:val="28"/>
        </w:rPr>
        <w:t>ского поселения для подписания</w:t>
      </w:r>
      <w:r w:rsidRPr="006E3659">
        <w:rPr>
          <w:rFonts w:ascii="Times New Roman" w:hAnsi="Times New Roman"/>
          <w:sz w:val="28"/>
          <w:szCs w:val="28"/>
        </w:rPr>
        <w:t xml:space="preserve">. </w:t>
      </w:r>
    </w:p>
    <w:p w:rsidR="0007635A" w:rsidRPr="006E3659" w:rsidRDefault="0007635A" w:rsidP="00DF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решения подлежит опубликованию в газете «Сосновская Нива».</w:t>
      </w:r>
    </w:p>
    <w:p w:rsidR="00A60BB6" w:rsidRPr="00DF31E8" w:rsidRDefault="000C276F" w:rsidP="00DF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1E8" w:rsidRPr="006E3659">
        <w:rPr>
          <w:rFonts w:ascii="Times New Roman" w:hAnsi="Times New Roman"/>
          <w:sz w:val="28"/>
          <w:szCs w:val="28"/>
        </w:rPr>
        <w:t>. Настоящее решени</w:t>
      </w:r>
      <w:r w:rsidR="0007635A">
        <w:rPr>
          <w:rFonts w:ascii="Times New Roman" w:hAnsi="Times New Roman"/>
          <w:sz w:val="28"/>
          <w:szCs w:val="28"/>
        </w:rPr>
        <w:t>е вступает в силу</w:t>
      </w:r>
      <w:r w:rsidR="00DF31E8" w:rsidRPr="006E3659">
        <w:rPr>
          <w:rFonts w:ascii="Times New Roman" w:hAnsi="Times New Roman"/>
          <w:sz w:val="28"/>
          <w:szCs w:val="28"/>
        </w:rPr>
        <w:t xml:space="preserve"> по истечении одного месяца со дня</w:t>
      </w:r>
      <w:r w:rsidR="0007635A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на налоговые периоды начиная с 2015 года.</w:t>
      </w:r>
    </w:p>
    <w:p w:rsidR="00DF31E8" w:rsidRDefault="00DF31E8" w:rsidP="00A60BB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60BB6" w:rsidRDefault="00A60BB6" w:rsidP="00A60BB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Саккуловского</w:t>
      </w:r>
    </w:p>
    <w:p w:rsidR="00A60BB6" w:rsidRPr="006F47AC" w:rsidRDefault="00A60BB6" w:rsidP="00A60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US"/>
        </w:rPr>
      </w:pPr>
      <w:r>
        <w:rPr>
          <w:rFonts w:ascii="Times New Roman" w:hAnsi="Times New Roman"/>
          <w:sz w:val="28"/>
          <w:szCs w:val="24"/>
        </w:rPr>
        <w:t>сельского поселения                                                            И.П. Пашнин</w:t>
      </w:r>
    </w:p>
    <w:p w:rsidR="00A60BB6" w:rsidRDefault="00A60BB6" w:rsidP="00A60BB6">
      <w:pPr>
        <w:pStyle w:val="a3"/>
        <w:rPr>
          <w:rFonts w:ascii="Times New Roman" w:hAnsi="Times New Roman"/>
          <w:sz w:val="28"/>
        </w:rPr>
      </w:pPr>
    </w:p>
    <w:p w:rsidR="00A60BB6" w:rsidRPr="005130A6" w:rsidRDefault="00A60BB6" w:rsidP="00A60BB6">
      <w:pPr>
        <w:pStyle w:val="a3"/>
        <w:rPr>
          <w:rFonts w:ascii="Times New Roman" w:hAnsi="Times New Roman"/>
          <w:sz w:val="28"/>
        </w:rPr>
      </w:pPr>
      <w:r w:rsidRPr="005130A6">
        <w:rPr>
          <w:rFonts w:ascii="Times New Roman" w:hAnsi="Times New Roman"/>
          <w:sz w:val="28"/>
        </w:rPr>
        <w:t>Председатель Совета депутатов</w:t>
      </w:r>
    </w:p>
    <w:p w:rsidR="00A60BB6" w:rsidRPr="005130A6" w:rsidRDefault="00A60BB6" w:rsidP="00A60BB6">
      <w:pPr>
        <w:pStyle w:val="a3"/>
        <w:rPr>
          <w:rFonts w:ascii="Times New Roman" w:hAnsi="Times New Roman"/>
          <w:sz w:val="28"/>
        </w:rPr>
      </w:pPr>
      <w:r w:rsidRPr="005130A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аккуловского сельского поселения</w:t>
      </w:r>
      <w:r w:rsidRPr="005130A6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</w:t>
      </w:r>
      <w:r w:rsidRPr="005130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Н.В. Заводова</w:t>
      </w:r>
    </w:p>
    <w:p w:rsidR="00A60BB6" w:rsidRPr="005130A6" w:rsidRDefault="00A60BB6" w:rsidP="00A60BB6">
      <w:pPr>
        <w:rPr>
          <w:rFonts w:ascii="Times New Roman" w:hAnsi="Times New Roman"/>
          <w:sz w:val="32"/>
        </w:rPr>
      </w:pPr>
    </w:p>
    <w:p w:rsidR="00A60BB6" w:rsidRDefault="00A60BB6" w:rsidP="00A60BB6">
      <w:pPr>
        <w:rPr>
          <w:color w:val="000000" w:themeColor="text1"/>
        </w:rPr>
      </w:pPr>
    </w:p>
    <w:p w:rsidR="00B12C40" w:rsidRDefault="00B12C40"/>
    <w:sectPr w:rsidR="00B12C40" w:rsidSect="007A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0BB6"/>
    <w:rsid w:val="0007635A"/>
    <w:rsid w:val="000C276F"/>
    <w:rsid w:val="00126700"/>
    <w:rsid w:val="001C4EC1"/>
    <w:rsid w:val="002C3478"/>
    <w:rsid w:val="003B217D"/>
    <w:rsid w:val="00623079"/>
    <w:rsid w:val="006734B9"/>
    <w:rsid w:val="00730354"/>
    <w:rsid w:val="00792EB2"/>
    <w:rsid w:val="007A2983"/>
    <w:rsid w:val="007B612F"/>
    <w:rsid w:val="007E3FF1"/>
    <w:rsid w:val="0085712E"/>
    <w:rsid w:val="00991A08"/>
    <w:rsid w:val="00A60BB6"/>
    <w:rsid w:val="00AB63EE"/>
    <w:rsid w:val="00B12C40"/>
    <w:rsid w:val="00CF0AE1"/>
    <w:rsid w:val="00D35F6B"/>
    <w:rsid w:val="00DF31E8"/>
    <w:rsid w:val="00E018E0"/>
    <w:rsid w:val="00E35A3E"/>
    <w:rsid w:val="00F5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cp:lastPrinted>2016-02-17T07:09:00Z</cp:lastPrinted>
  <dcterms:created xsi:type="dcterms:W3CDTF">2016-02-01T06:35:00Z</dcterms:created>
  <dcterms:modified xsi:type="dcterms:W3CDTF">2016-02-17T07:13:00Z</dcterms:modified>
</cp:coreProperties>
</file>